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6" w:rsidRPr="009E4161" w:rsidRDefault="009E4161" w:rsidP="009E4161">
      <w:pPr>
        <w:jc w:val="center"/>
        <w:rPr>
          <w:b/>
          <w:sz w:val="36"/>
          <w:szCs w:val="36"/>
        </w:rPr>
      </w:pPr>
      <w:r w:rsidRPr="009E4161">
        <w:rPr>
          <w:b/>
          <w:sz w:val="36"/>
          <w:szCs w:val="36"/>
        </w:rPr>
        <w:t>О выявлении вируса африканской чумы свиней</w:t>
      </w:r>
    </w:p>
    <w:p w:rsidR="009E4161" w:rsidRDefault="009E4161" w:rsidP="009E41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4161" w:rsidRDefault="009E4161" w:rsidP="009E416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Управление Федеральной службы по ветеринарному и фитосанитарному надзору по Красноярскому краю информирует, что согласно результатам КГКУ «Краевая ветеринарная лаборатория» по экспертизе от 15.03.2023 № 15048/23-15050/23(в) в пробах патологического материала от павших свиней, выявлен генетический материал вируса африканской чумы свиней.</w:t>
      </w:r>
    </w:p>
    <w:p w:rsidR="009E4161" w:rsidRDefault="009E4161" w:rsidP="009E4161">
      <w:pPr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проводятся мероприятия по недопущению распространения африканской чумы свиней и выявлению источника возбудителя инфекции.</w:t>
      </w:r>
    </w:p>
    <w:p w:rsidR="009E4161" w:rsidRPr="009E4161" w:rsidRDefault="009E4161" w:rsidP="009E416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3B9A">
        <w:rPr>
          <w:sz w:val="28"/>
          <w:szCs w:val="28"/>
        </w:rPr>
        <w:t>Обо</w:t>
      </w:r>
      <w:r>
        <w:rPr>
          <w:sz w:val="28"/>
          <w:szCs w:val="28"/>
        </w:rPr>
        <w:t xml:space="preserve"> всех случаях подозрений на африканскую чуму свиней и падежа животных администрация Богучанского района просит немедленно сообщить по телефону «горячей линии» Управления Федеральной службы по ветеринарному и фитосанитарному надзору 8 (391) 201-93-07.</w:t>
      </w:r>
    </w:p>
    <w:sectPr w:rsidR="009E4161" w:rsidRPr="009E4161" w:rsidSect="00D4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61"/>
    <w:rsid w:val="00012073"/>
    <w:rsid w:val="000B195F"/>
    <w:rsid w:val="00170534"/>
    <w:rsid w:val="004710DA"/>
    <w:rsid w:val="004776F1"/>
    <w:rsid w:val="004D2B8D"/>
    <w:rsid w:val="004D3B9A"/>
    <w:rsid w:val="004E3A2E"/>
    <w:rsid w:val="00505E8A"/>
    <w:rsid w:val="00560DE0"/>
    <w:rsid w:val="00656348"/>
    <w:rsid w:val="0075588B"/>
    <w:rsid w:val="0079214C"/>
    <w:rsid w:val="0083091C"/>
    <w:rsid w:val="009E4161"/>
    <w:rsid w:val="009F2B44"/>
    <w:rsid w:val="00C77BA5"/>
    <w:rsid w:val="00D47676"/>
    <w:rsid w:val="00D5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2023-03-17T02:05:00Z</dcterms:created>
  <dcterms:modified xsi:type="dcterms:W3CDTF">2023-03-17T02:14:00Z</dcterms:modified>
</cp:coreProperties>
</file>